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32"/>
          <w:szCs w:val="32"/>
          <w:rtl w:val="0"/>
        </w:rPr>
        <w:t xml:space="preserve">Scremerston First School Weekly Newsletter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-273682</wp:posOffset>
            </wp:positionH>
            <wp:positionV relativeFrom="paragraph">
              <wp:posOffset>-297177</wp:posOffset>
            </wp:positionV>
            <wp:extent cx="1082040" cy="1163955"/>
            <wp:effectExtent b="0" l="0" r="0" t="0"/>
            <wp:wrapNone/>
            <wp:docPr descr="logo (1)" id="119" name="image3.jpg"/>
            <a:graphic>
              <a:graphicData uri="http://schemas.openxmlformats.org/drawingml/2006/picture">
                <pic:pic>
                  <pic:nvPicPr>
                    <pic:cNvPr descr="logo (1)" id="0" name="image3.jpg"/>
                    <pic:cNvPicPr preferRelativeResize="0"/>
                  </pic:nvPicPr>
                  <pic:blipFill>
                    <a:blip r:embed="rId7"/>
                    <a:srcRect b="14975" l="10427" r="105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63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center"/>
        <w:rPr>
          <w:b w:val="1"/>
          <w:color w:val="7030a0"/>
          <w:sz w:val="32"/>
          <w:szCs w:val="32"/>
          <w:vertAlign w:val="superscript"/>
        </w:rPr>
      </w:pPr>
      <w:r w:rsidDel="00000000" w:rsidR="00000000" w:rsidRPr="00000000">
        <w:rPr>
          <w:b w:val="1"/>
          <w:color w:val="7030a0"/>
          <w:sz w:val="32"/>
          <w:szCs w:val="32"/>
          <w:rtl w:val="0"/>
        </w:rPr>
        <w:t xml:space="preserve">28th</w:t>
      </w:r>
      <w:r w:rsidDel="00000000" w:rsidR="00000000" w:rsidRPr="00000000">
        <w:rPr>
          <w:b w:val="1"/>
          <w:color w:val="7030a0"/>
          <w:sz w:val="32"/>
          <w:szCs w:val="32"/>
          <w:rtl w:val="0"/>
        </w:rPr>
        <w:t xml:space="preserve"> March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7030a0"/>
          <w:sz w:val="32"/>
          <w:szCs w:val="32"/>
          <w:vertAlign w:val="superscript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228600</wp:posOffset>
                </wp:positionV>
                <wp:extent cx="532130" cy="574675"/>
                <wp:effectExtent b="0" l="0" r="0" t="0"/>
                <wp:wrapSquare wrapText="bothSides" distB="0" distT="0" distL="114300" distR="114300"/>
                <wp:docPr id="1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94223" y="3506950"/>
                          <a:ext cx="503555" cy="546100"/>
                        </a:xfrm>
                        <a:prstGeom prst="lightningBolt">
                          <a:avLst/>
                        </a:prstGeom>
                        <a:solidFill>
                          <a:srgbClr val="70AD47"/>
                        </a:solidFill>
                        <a:ln cap="flat" cmpd="sng" w="9525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228600</wp:posOffset>
                </wp:positionV>
                <wp:extent cx="532130" cy="574675"/>
                <wp:effectExtent b="0" l="0" r="0" t="0"/>
                <wp:wrapSquare wrapText="bothSides" distB="0" distT="0" distL="114300" distR="114300"/>
                <wp:docPr id="11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130" cy="574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shd w:fill="ffffff" w:val="clear"/>
        <w:rPr>
          <w:b w:val="1"/>
          <w:color w:val="ed7d31"/>
          <w:sz w:val="48"/>
          <w:szCs w:val="48"/>
          <w:highlight w:val="white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This week’s question of the week for discussion at home…</w:t>
      </w:r>
      <w:r w:rsidDel="00000000" w:rsidR="00000000" w:rsidRPr="00000000">
        <w:rPr>
          <w:b w:val="1"/>
          <w:color w:val="ed7d31"/>
          <w:sz w:val="28"/>
          <w:szCs w:val="28"/>
          <w:highlight w:val="white"/>
          <w:rtl w:val="0"/>
        </w:rPr>
        <w:t xml:space="preserve">What does the word ‘rich’ mean to you?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jc w:val="both"/>
        <w:rPr>
          <w:color w:val="7030a0"/>
          <w:sz w:val="26"/>
          <w:szCs w:val="26"/>
          <w:highlight w:val="white"/>
        </w:rPr>
      </w:pPr>
      <w:r w:rsidDel="00000000" w:rsidR="00000000" w:rsidRPr="00000000">
        <w:rPr>
          <w:color w:val="7030a0"/>
          <w:sz w:val="26"/>
          <w:szCs w:val="26"/>
          <w:highlight w:val="white"/>
          <w:rtl w:val="0"/>
        </w:rPr>
        <w:t xml:space="preserve">Our Easter Craft Morning was a huge success…we think everyone enjoyed the slightly muddy Easter Egg Hunt too!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545877</wp:posOffset>
            </wp:positionV>
            <wp:extent cx="2300288" cy="1430361"/>
            <wp:effectExtent b="0" l="0" r="0" t="0"/>
            <wp:wrapNone/>
            <wp:docPr id="12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1430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542925</wp:posOffset>
            </wp:positionV>
            <wp:extent cx="1847850" cy="2102593"/>
            <wp:effectExtent b="0" l="0" r="0" t="0"/>
            <wp:wrapNone/>
            <wp:docPr id="12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2856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025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2286000</wp:posOffset>
            </wp:positionH>
            <wp:positionV relativeFrom="paragraph">
              <wp:posOffset>542925</wp:posOffset>
            </wp:positionV>
            <wp:extent cx="2452688" cy="1537506"/>
            <wp:effectExtent b="0" l="0" r="0" t="0"/>
            <wp:wrapNone/>
            <wp:docPr id="12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1537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238125</wp:posOffset>
            </wp:positionV>
            <wp:extent cx="2940087" cy="1428750"/>
            <wp:effectExtent b="0" l="0" r="0" t="0"/>
            <wp:wrapNone/>
            <wp:docPr id="11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2197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0087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3076575</wp:posOffset>
            </wp:positionH>
            <wp:positionV relativeFrom="paragraph">
              <wp:posOffset>180975</wp:posOffset>
            </wp:positionV>
            <wp:extent cx="1660631" cy="2105025"/>
            <wp:effectExtent b="0" l="0" r="0" t="0"/>
            <wp:wrapNone/>
            <wp:docPr id="12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2070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0631" cy="210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5076825</wp:posOffset>
            </wp:positionH>
            <wp:positionV relativeFrom="paragraph">
              <wp:posOffset>277391</wp:posOffset>
            </wp:positionV>
            <wp:extent cx="1576388" cy="1615797"/>
            <wp:effectExtent b="0" l="0" r="0" t="0"/>
            <wp:wrapNone/>
            <wp:docPr id="11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3598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6157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jc w:val="both"/>
        <w:rPr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ffd966"/>
          <w:sz w:val="28"/>
          <w:szCs w:val="28"/>
          <w:highlight w:val="white"/>
          <w:rtl w:val="0"/>
        </w:rPr>
        <w:t xml:space="preserve">Thank you</w:t>
      </w:r>
      <w:r w:rsidDel="00000000" w:rsidR="00000000" w:rsidRPr="00000000">
        <w:rPr>
          <w:color w:val="ff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to everyone who has supported our PTFA Easter fundraising by coming to our Bingo/Quiz night and/or buying raffle tickets for our wonderful Easter Hamper! We have raised an impressive </w:t>
      </w:r>
      <w:r w:rsidDel="00000000" w:rsidR="00000000" w:rsidRPr="00000000">
        <w:rPr>
          <w:b w:val="1"/>
          <w:color w:val="ffd966"/>
          <w:sz w:val="28"/>
          <w:szCs w:val="28"/>
          <w:highlight w:val="white"/>
          <w:rtl w:val="0"/>
        </w:rPr>
        <w:t xml:space="preserve">£160.40</w:t>
      </w:r>
      <w:r w:rsidDel="00000000" w:rsidR="00000000" w:rsidRPr="00000000">
        <w:rPr>
          <w:color w:val="ff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to add to our trips fund!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5210175</wp:posOffset>
            </wp:positionH>
            <wp:positionV relativeFrom="paragraph">
              <wp:posOffset>157745</wp:posOffset>
            </wp:positionV>
            <wp:extent cx="1331516" cy="749786"/>
            <wp:effectExtent b="217258" l="90930" r="90930" t="217258"/>
            <wp:wrapSquare wrapText="bothSides" distB="0" distT="0" distL="114300" distR="114300"/>
            <wp:docPr descr="Easter Eggs and Bunnies 2023 - Elgin" id="122" name="image2.png"/>
            <a:graphic>
              <a:graphicData uri="http://schemas.openxmlformats.org/drawingml/2006/picture">
                <pic:pic>
                  <pic:nvPicPr>
                    <pic:cNvPr descr="Easter Eggs and Bunnies 2023 - Elgin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20314676">
                      <a:off x="0" y="0"/>
                      <a:ext cx="1331516" cy="7497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ffffff" w:val="clear"/>
        <w:jc w:val="both"/>
        <w:rPr>
          <w:highlight w:val="white"/>
        </w:rPr>
      </w:pPr>
      <w:bookmarkStart w:colFirst="0" w:colLast="0" w:name="_heading=h.gbk7reskt4td" w:id="1"/>
      <w:bookmarkEnd w:id="1"/>
      <w:r w:rsidDel="00000000" w:rsidR="00000000" w:rsidRPr="00000000">
        <w:rPr>
          <w:b w:val="1"/>
          <w:color w:val="6fa8dc"/>
          <w:sz w:val="28"/>
          <w:szCs w:val="28"/>
          <w:highlight w:val="white"/>
          <w:rtl w:val="0"/>
        </w:rPr>
        <w:t xml:space="preserve">Thank you to our PTFA</w:t>
      </w:r>
      <w:r w:rsidDel="00000000" w:rsidR="00000000" w:rsidRPr="00000000">
        <w:rPr>
          <w:highlight w:val="white"/>
          <w:rtl w:val="0"/>
        </w:rPr>
        <w:t xml:space="preserve"> for buying all of the children an Easter egg as part of the Easter egg hunt! We don’t think they lasted long! </w:t>
      </w:r>
    </w:p>
    <w:p w:rsidR="00000000" w:rsidDel="00000000" w:rsidP="00000000" w:rsidRDefault="00000000" w:rsidRPr="00000000" w14:paraId="0000001F">
      <w:pPr>
        <w:shd w:fill="ffffff" w:val="clear"/>
        <w:jc w:val="both"/>
        <w:rPr>
          <w:highlight w:val="white"/>
        </w:rPr>
      </w:pPr>
      <w:bookmarkStart w:colFirst="0" w:colLast="0" w:name="_heading=h.nasja0noh0iw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jc w:val="center"/>
        <w:rPr>
          <w:b w:val="1"/>
          <w:color w:val="7030a0"/>
          <w:highlight w:val="white"/>
        </w:rPr>
      </w:pPr>
      <w:bookmarkStart w:colFirst="0" w:colLast="0" w:name="_heading=h.95q3v0i3qr15" w:id="3"/>
      <w:bookmarkEnd w:id="3"/>
      <w:r w:rsidDel="00000000" w:rsidR="00000000" w:rsidRPr="00000000">
        <w:rPr>
          <w:b w:val="1"/>
          <w:color w:val="7030a0"/>
          <w:highlight w:val="white"/>
          <w:rtl w:val="0"/>
        </w:rPr>
        <w:t xml:space="preserve">P.E. Days next half term…</w:t>
      </w:r>
    </w:p>
    <w:p w:rsidR="00000000" w:rsidDel="00000000" w:rsidP="00000000" w:rsidRDefault="00000000" w:rsidRPr="00000000" w14:paraId="00000021">
      <w:pPr>
        <w:shd w:fill="ffffff" w:val="clear"/>
        <w:jc w:val="center"/>
        <w:rPr>
          <w:highlight w:val="white"/>
        </w:rPr>
      </w:pPr>
      <w:bookmarkStart w:colFirst="0" w:colLast="0" w:name="_heading=h.mzw5re5mqck0" w:id="4"/>
      <w:bookmarkEnd w:id="4"/>
      <w:r w:rsidDel="00000000" w:rsidR="00000000" w:rsidRPr="00000000">
        <w:rPr>
          <w:highlight w:val="white"/>
          <w:rtl w:val="0"/>
        </w:rPr>
        <w:t xml:space="preserve">Tuesday - Oak &amp; Ash Rugby </w:t>
      </w:r>
    </w:p>
    <w:p w:rsidR="00000000" w:rsidDel="00000000" w:rsidP="00000000" w:rsidRDefault="00000000" w:rsidRPr="00000000" w14:paraId="00000022">
      <w:pPr>
        <w:shd w:fill="ffffff" w:val="clear"/>
        <w:jc w:val="center"/>
        <w:rPr>
          <w:highlight w:val="white"/>
        </w:rPr>
      </w:pPr>
      <w:bookmarkStart w:colFirst="0" w:colLast="0" w:name="_heading=h.7vio2o1vm69y" w:id="5"/>
      <w:bookmarkEnd w:id="5"/>
      <w:r w:rsidDel="00000000" w:rsidR="00000000" w:rsidRPr="00000000">
        <w:rPr>
          <w:highlight w:val="white"/>
          <w:rtl w:val="0"/>
        </w:rPr>
        <w:t xml:space="preserve">Wednesday - Year 2, 3 &amp; 4 Swimming</w:t>
      </w:r>
    </w:p>
    <w:p w:rsidR="00000000" w:rsidDel="00000000" w:rsidP="00000000" w:rsidRDefault="00000000" w:rsidRPr="00000000" w14:paraId="00000023">
      <w:pPr>
        <w:shd w:fill="ffffff" w:val="clear"/>
        <w:jc w:val="center"/>
        <w:rPr>
          <w:sz w:val="24"/>
          <w:szCs w:val="24"/>
          <w:highlight w:val="white"/>
        </w:rPr>
      </w:pPr>
      <w:bookmarkStart w:colFirst="0" w:colLast="0" w:name="_heading=h.qzclxkfndjjw" w:id="6"/>
      <w:bookmarkEnd w:id="6"/>
      <w:r w:rsidDel="00000000" w:rsidR="00000000" w:rsidRPr="00000000">
        <w:rPr>
          <w:highlight w:val="white"/>
          <w:rtl w:val="0"/>
        </w:rPr>
        <w:t xml:space="preserve">Thursday - Elm &amp; Oak Commando Joes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jc w:val="left"/>
        <w:rPr>
          <w:b w:val="1"/>
          <w:color w:val="ff9900"/>
          <w:sz w:val="24"/>
          <w:szCs w:val="24"/>
          <w:highlight w:val="white"/>
        </w:rPr>
      </w:pPr>
      <w:bookmarkStart w:colFirst="0" w:colLast="0" w:name="_heading=h.10ull1xyjhg1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jc w:val="center"/>
        <w:rPr>
          <w:b w:val="1"/>
          <w:color w:val="ff9900"/>
          <w:sz w:val="28"/>
          <w:szCs w:val="28"/>
          <w:highlight w:val="white"/>
        </w:rPr>
      </w:pPr>
      <w:bookmarkStart w:colFirst="0" w:colLast="0" w:name="_heading=h.sqgne8xlnyd7" w:id="8"/>
      <w:bookmarkEnd w:id="8"/>
      <w:r w:rsidDel="00000000" w:rsidR="00000000" w:rsidRPr="00000000">
        <w:rPr>
          <w:b w:val="1"/>
          <w:color w:val="ff9900"/>
          <w:sz w:val="28"/>
          <w:szCs w:val="28"/>
          <w:highlight w:val="white"/>
          <w:rtl w:val="0"/>
        </w:rPr>
        <w:t xml:space="preserve">Happy Easter, we hope you have a chance to enjoy some time together over the next two weeks! </w:t>
      </w:r>
    </w:p>
    <w:p w:rsidR="00000000" w:rsidDel="00000000" w:rsidP="00000000" w:rsidRDefault="00000000" w:rsidRPr="00000000" w14:paraId="00000026">
      <w:pPr>
        <w:shd w:fill="ffffff" w:val="clear"/>
        <w:jc w:val="center"/>
        <w:rPr>
          <w:highlight w:val="white"/>
        </w:rPr>
      </w:pPr>
      <w:bookmarkStart w:colFirst="0" w:colLast="0" w:name="_heading=h.6fnvirwxyn85" w:id="9"/>
      <w:bookmarkEnd w:id="9"/>
      <w:r w:rsidDel="00000000" w:rsidR="00000000" w:rsidRPr="00000000">
        <w:rPr>
          <w:b w:val="1"/>
          <w:color w:val="7030a0"/>
          <w:sz w:val="28"/>
          <w:szCs w:val="28"/>
          <w:highlight w:val="white"/>
          <w:rtl w:val="0"/>
        </w:rPr>
        <w:t xml:space="preserve">We re-open on Monday 15th April.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114300</wp:posOffset>
            </wp:positionV>
            <wp:extent cx="841375" cy="808355"/>
            <wp:effectExtent b="0" l="0" r="0" t="0"/>
            <wp:wrapSquare wrapText="bothSides" distB="0" distT="0" distL="114300" distR="114300"/>
            <wp:docPr descr="1065px-Star" id="117" name="image1.png"/>
            <a:graphic>
              <a:graphicData uri="http://schemas.openxmlformats.org/drawingml/2006/picture">
                <pic:pic>
                  <pic:nvPicPr>
                    <pic:cNvPr descr="1065px-Star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08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5943600</wp:posOffset>
            </wp:positionH>
            <wp:positionV relativeFrom="paragraph">
              <wp:posOffset>114300</wp:posOffset>
            </wp:positionV>
            <wp:extent cx="841375" cy="808355"/>
            <wp:effectExtent b="0" l="0" r="0" t="0"/>
            <wp:wrapSquare wrapText="bothSides" distB="0" distT="0" distL="114300" distR="114300"/>
            <wp:docPr descr="1065px-Star" id="121" name="image1.png"/>
            <a:graphic>
              <a:graphicData uri="http://schemas.openxmlformats.org/drawingml/2006/picture">
                <pic:pic>
                  <pic:nvPicPr>
                    <pic:cNvPr descr="1065px-Star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08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206"/>
        </w:tabs>
        <w:jc w:val="center"/>
        <w:rPr>
          <w:b w:val="1"/>
          <w:color w:val="ffc000"/>
          <w:sz w:val="32"/>
          <w:szCs w:val="32"/>
        </w:rPr>
      </w:pPr>
      <w:bookmarkStart w:colFirst="0" w:colLast="0" w:name="_heading=h.30j0zll" w:id="10"/>
      <w:bookmarkEnd w:id="10"/>
      <w:r w:rsidDel="00000000" w:rsidR="00000000" w:rsidRPr="00000000">
        <w:rPr>
          <w:b w:val="1"/>
          <w:color w:val="ffc000"/>
          <w:sz w:val="32"/>
          <w:szCs w:val="32"/>
          <w:rtl w:val="0"/>
        </w:rPr>
        <w:t xml:space="preserve">Star Of The Week Awards</w:t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ffc000"/>
          <w:sz w:val="28"/>
          <w:szCs w:val="28"/>
        </w:rPr>
      </w:pPr>
      <w:r w:rsidDel="00000000" w:rsidR="00000000" w:rsidRPr="00000000">
        <w:rPr>
          <w:b w:val="1"/>
          <w:color w:val="ffc000"/>
          <w:sz w:val="28"/>
          <w:szCs w:val="28"/>
          <w:rtl w:val="0"/>
        </w:rPr>
        <w:t xml:space="preserve">Sierra</w:t>
      </w:r>
    </w:p>
    <w:p w:rsidR="00000000" w:rsidDel="00000000" w:rsidP="00000000" w:rsidRDefault="00000000" w:rsidRPr="00000000" w14:paraId="0000002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being a good friend and including all children in her game! </w:t>
      </w:r>
    </w:p>
    <w:p w:rsidR="00000000" w:rsidDel="00000000" w:rsidP="00000000" w:rsidRDefault="00000000" w:rsidRPr="00000000" w14:paraId="0000002E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color w:val="ffc000"/>
          <w:sz w:val="28"/>
          <w:szCs w:val="28"/>
        </w:rPr>
      </w:pPr>
      <w:r w:rsidDel="00000000" w:rsidR="00000000" w:rsidRPr="00000000">
        <w:rPr>
          <w:b w:val="1"/>
          <w:color w:val="ffc000"/>
          <w:sz w:val="28"/>
          <w:szCs w:val="28"/>
          <w:rtl w:val="0"/>
        </w:rPr>
        <w:t xml:space="preserve">Rory I</w:t>
      </w:r>
    </w:p>
    <w:p w:rsidR="00000000" w:rsidDel="00000000" w:rsidP="00000000" w:rsidRDefault="00000000" w:rsidRPr="00000000" w14:paraId="0000003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his effort in phonics!  </w:t>
      </w:r>
    </w:p>
    <w:p w:rsidR="00000000" w:rsidDel="00000000" w:rsidP="00000000" w:rsidRDefault="00000000" w:rsidRPr="00000000" w14:paraId="00000031">
      <w:pPr>
        <w:jc w:val="center"/>
        <w:rPr>
          <w:b w:val="1"/>
          <w:color w:val="ffc000"/>
          <w:sz w:val="28"/>
          <w:szCs w:val="28"/>
        </w:rPr>
      </w:pPr>
      <w:r w:rsidDel="00000000" w:rsidR="00000000" w:rsidRPr="00000000">
        <w:rPr>
          <w:b w:val="1"/>
          <w:color w:val="ffc000"/>
          <w:sz w:val="28"/>
          <w:szCs w:val="28"/>
          <w:rtl w:val="0"/>
        </w:rPr>
        <w:t xml:space="preserve">Iva</w:t>
      </w:r>
    </w:p>
    <w:p w:rsidR="00000000" w:rsidDel="00000000" w:rsidP="00000000" w:rsidRDefault="00000000" w:rsidRPr="00000000" w14:paraId="00000032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always having a positive attitude to learning, particularly in maths!</w:t>
      </w:r>
    </w:p>
    <w:p w:rsidR="00000000" w:rsidDel="00000000" w:rsidP="00000000" w:rsidRDefault="00000000" w:rsidRPr="00000000" w14:paraId="0000003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color w:val="ffc000"/>
          <w:sz w:val="28"/>
          <w:szCs w:val="28"/>
        </w:rPr>
      </w:pPr>
      <w:r w:rsidDel="00000000" w:rsidR="00000000" w:rsidRPr="00000000">
        <w:rPr>
          <w:b w:val="1"/>
          <w:color w:val="ffc000"/>
          <w:sz w:val="28"/>
          <w:szCs w:val="28"/>
          <w:rtl w:val="0"/>
        </w:rPr>
        <w:t xml:space="preserve">Grace</w:t>
      </w:r>
    </w:p>
    <w:p w:rsidR="00000000" w:rsidDel="00000000" w:rsidP="00000000" w:rsidRDefault="00000000" w:rsidRPr="00000000" w14:paraId="00000035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improved resilience and happy to give everything a go with a smile! </w:t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206"/>
        </w:tabs>
        <w:jc w:val="center"/>
        <w:rPr>
          <w:b w:val="1"/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2953385</wp:posOffset>
            </wp:positionH>
            <wp:positionV relativeFrom="paragraph">
              <wp:posOffset>34925</wp:posOffset>
            </wp:positionV>
            <wp:extent cx="1059815" cy="616585"/>
            <wp:effectExtent b="0" l="0" r="0" t="0"/>
            <wp:wrapSquare wrapText="bothSides" distB="0" distT="0" distL="114300" distR="114300"/>
            <wp:docPr descr="super-heroes-2104643_960_720[1]" id="124" name="image4.png"/>
            <a:graphic>
              <a:graphicData uri="http://schemas.openxmlformats.org/drawingml/2006/picture">
                <pic:pic>
                  <pic:nvPicPr>
                    <pic:cNvPr descr="super-heroes-2104643_960_720[1]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616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tabs>
          <w:tab w:val="left" w:leader="none" w:pos="1206"/>
        </w:tabs>
        <w:jc w:val="center"/>
        <w:rPr>
          <w:b w:val="1"/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206"/>
        </w:tabs>
        <w:jc w:val="center"/>
        <w:rPr>
          <w:b w:val="1"/>
          <w:color w:val="ff3300"/>
          <w:sz w:val="32"/>
          <w:szCs w:val="32"/>
        </w:rPr>
      </w:pPr>
      <w:r w:rsidDel="00000000" w:rsidR="00000000" w:rsidRPr="00000000">
        <w:rPr>
          <w:b w:val="1"/>
          <w:color w:val="ff3300"/>
          <w:sz w:val="32"/>
          <w:szCs w:val="32"/>
          <w:rtl w:val="0"/>
        </w:rPr>
        <w:t xml:space="preserve">Super Work Of The Week Awards</w:t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20"/>
        <w:jc w:val="center"/>
        <w:rPr>
          <w:b w:val="1"/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Rory F</w:t>
      </w:r>
    </w:p>
    <w:p w:rsidR="00000000" w:rsidDel="00000000" w:rsidP="00000000" w:rsidRDefault="00000000" w:rsidRPr="00000000" w14:paraId="00000040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a lovely Easter acrostic poem!</w:t>
      </w:r>
    </w:p>
    <w:p w:rsidR="00000000" w:rsidDel="00000000" w:rsidP="00000000" w:rsidRDefault="00000000" w:rsidRPr="00000000" w14:paraId="00000041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20"/>
        <w:jc w:val="center"/>
        <w:rPr>
          <w:b w:val="1"/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Quinn</w:t>
      </w:r>
    </w:p>
    <w:p w:rsidR="00000000" w:rsidDel="00000000" w:rsidP="00000000" w:rsidRDefault="00000000" w:rsidRPr="00000000" w14:paraId="00000043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</w:t>
      </w:r>
      <w:r w:rsidDel="00000000" w:rsidR="00000000" w:rsidRPr="00000000">
        <w:rPr>
          <w:color w:val="222222"/>
          <w:sz w:val="28"/>
          <w:szCs w:val="28"/>
          <w:highlight w:val="white"/>
          <w:rtl w:val="0"/>
        </w:rPr>
        <w:t xml:space="preserve">detailed explanations of the cause, events and reasons for the spread of the Great Fire of London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44">
      <w:pPr>
        <w:ind w:firstLine="720"/>
        <w:jc w:val="center"/>
        <w:rPr>
          <w:b w:val="1"/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Jamison</w:t>
      </w:r>
    </w:p>
    <w:p w:rsidR="00000000" w:rsidDel="00000000" w:rsidP="00000000" w:rsidRDefault="00000000" w:rsidRPr="00000000" w14:paraId="00000045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</w:t>
      </w:r>
      <w:r w:rsidDel="00000000" w:rsidR="00000000" w:rsidRPr="00000000">
        <w:rPr>
          <w:color w:val="222222"/>
          <w:sz w:val="28"/>
          <w:szCs w:val="28"/>
          <w:highlight w:val="white"/>
          <w:rtl w:val="0"/>
        </w:rPr>
        <w:t xml:space="preserve"> great improvement in artwork, taking care, time and attention</w:t>
      </w:r>
      <w:r w:rsidDel="00000000" w:rsidR="00000000" w:rsidRPr="00000000">
        <w:rPr>
          <w:sz w:val="28"/>
          <w:szCs w:val="28"/>
          <w:rtl w:val="0"/>
        </w:rPr>
        <w:t xml:space="preserve">! </w:t>
      </w:r>
    </w:p>
    <w:p w:rsidR="00000000" w:rsidDel="00000000" w:rsidP="00000000" w:rsidRDefault="00000000" w:rsidRPr="00000000" w14:paraId="00000046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firstLine="720"/>
        <w:jc w:val="center"/>
        <w:rPr>
          <w:b w:val="1"/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Kobe</w:t>
      </w:r>
    </w:p>
    <w:p w:rsidR="00000000" w:rsidDel="00000000" w:rsidP="00000000" w:rsidRDefault="00000000" w:rsidRPr="00000000" w14:paraId="00000048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working hard to improve his handwriting and presentation! </w:t>
      </w:r>
    </w:p>
    <w:p w:rsidR="00000000" w:rsidDel="00000000" w:rsidP="00000000" w:rsidRDefault="00000000" w:rsidRPr="00000000" w14:paraId="00000049">
      <w:pPr>
        <w:ind w:firstLine="720"/>
        <w:jc w:val="center"/>
        <w:rPr>
          <w:b w:val="1"/>
          <w:color w:val="7030a0"/>
          <w:sz w:val="28"/>
          <w:szCs w:val="28"/>
        </w:rPr>
      </w:pPr>
      <w:r w:rsidDel="00000000" w:rsidR="00000000" w:rsidRPr="00000000">
        <w:rPr>
          <w:b w:val="1"/>
          <w:color w:val="7030a0"/>
          <w:sz w:val="28"/>
          <w:szCs w:val="28"/>
          <w:rtl w:val="0"/>
        </w:rPr>
        <w:t xml:space="preserve">Jessica</w:t>
      </w:r>
    </w:p>
    <w:p w:rsidR="00000000" w:rsidDel="00000000" w:rsidP="00000000" w:rsidRDefault="00000000" w:rsidRPr="00000000" w14:paraId="0000004A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careful and effective colour blending in her dragon’s eye! </w:t>
      </w:r>
    </w:p>
    <w:p w:rsidR="00000000" w:rsidDel="00000000" w:rsidP="00000000" w:rsidRDefault="00000000" w:rsidRPr="00000000" w14:paraId="0000004B">
      <w:pPr>
        <w:ind w:firstLine="72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firstLine="720"/>
        <w:jc w:val="center"/>
        <w:rPr>
          <w:color w:val="7030a0"/>
          <w:sz w:val="36"/>
          <w:szCs w:val="36"/>
        </w:rPr>
      </w:pPr>
      <w:r w:rsidDel="00000000" w:rsidR="00000000" w:rsidRPr="00000000">
        <w:rPr>
          <w:color w:val="7030a0"/>
          <w:sz w:val="36"/>
          <w:szCs w:val="36"/>
          <w:rtl w:val="0"/>
        </w:rPr>
        <w:t xml:space="preserve">Well Done Everyone!! </w:t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Calibri"/>
  <w:font w:name="Cambria"/>
  <w:font w:name="Arial"/>
  <w:font w:name="Script MT Bol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2"/>
        <w:szCs w:val="22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Script MT Bold" w:cs="Script MT Bold" w:eastAsia="Script MT Bold" w:hAnsi="Script MT Bold"/>
      <w:sz w:val="60"/>
      <w:szCs w:val="60"/>
    </w:rPr>
  </w:style>
  <w:style w:type="paragraph" w:styleId="Normal" w:default="1">
    <w:name w:val="Normal"/>
    <w:qFormat w:val="1"/>
    <w:rsid w:val="000C6A0C"/>
  </w:style>
  <w:style w:type="paragraph" w:styleId="Heading1">
    <w:name w:val="heading 1"/>
    <w:basedOn w:val="Normal"/>
    <w:next w:val="Normal"/>
    <w:uiPriority w:val="9"/>
    <w:qFormat w:val="1"/>
    <w:pPr>
      <w:keepNext w:val="1"/>
      <w:jc w:val="center"/>
      <w:outlineLvl w:val="0"/>
    </w:pPr>
    <w:rPr>
      <w:b w:val="1"/>
      <w:bCs w:val="1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1A20BD"/>
    <w:pPr>
      <w:keepNext w:val="1"/>
      <w:spacing w:after="60" w:before="240"/>
      <w:outlineLvl w:val="1"/>
    </w:pPr>
    <w:rPr>
      <w:rFonts w:ascii="Calibri Light" w:hAnsi="Calibri Light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B11BA4"/>
    <w:pPr>
      <w:keepNext w:val="1"/>
      <w:spacing w:after="60" w:before="240"/>
      <w:outlineLvl w:val="2"/>
    </w:pPr>
    <w:rPr>
      <w:rFonts w:ascii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956EA9"/>
    <w:pPr>
      <w:spacing w:after="60" w:before="240"/>
      <w:outlineLvl w:val="4"/>
    </w:pPr>
    <w:rPr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uiPriority w:val="10"/>
    <w:qFormat w:val="1"/>
    <w:rsid w:val="000C6A0C"/>
    <w:pPr>
      <w:jc w:val="center"/>
    </w:pPr>
    <w:rPr>
      <w:rFonts w:ascii="Script MT Bold" w:hAnsi="Script MT Bold"/>
      <w:sz w:val="60"/>
    </w:rPr>
  </w:style>
  <w:style w:type="character" w:styleId="Hyperlink">
    <w:name w:val="Hyperlink"/>
    <w:uiPriority w:val="99"/>
    <w:rsid w:val="000C6A0C"/>
    <w:rPr>
      <w:color w:val="0000ff"/>
      <w:u w:val="single"/>
    </w:rPr>
  </w:style>
  <w:style w:type="paragraph" w:styleId="BodyText">
    <w:name w:val="Body Text"/>
    <w:basedOn w:val="Normal"/>
    <w:rsid w:val="000C6A0C"/>
  </w:style>
  <w:style w:type="paragraph" w:styleId="Subtitle">
    <w:name w:val="Subtitle"/>
    <w:basedOn w:val="Normal"/>
    <w:next w:val="Normal"/>
    <w:uiPriority w:val="11"/>
    <w:qFormat w:val="1"/>
    <w:pPr>
      <w:jc w:val="center"/>
    </w:pPr>
    <w:rPr>
      <w:sz w:val="28"/>
      <w:szCs w:val="28"/>
    </w:rPr>
  </w:style>
  <w:style w:type="paragraph" w:styleId="BalloonText">
    <w:name w:val="Balloon Text"/>
    <w:basedOn w:val="Normal"/>
    <w:semiHidden w:val="1"/>
    <w:rsid w:val="00EA3735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0C4F67"/>
    <w:pPr>
      <w:ind w:left="720"/>
    </w:pPr>
  </w:style>
  <w:style w:type="paragraph" w:styleId="PlainText">
    <w:name w:val="Plain Text"/>
    <w:basedOn w:val="Normal"/>
    <w:link w:val="PlainTextChar"/>
    <w:uiPriority w:val="99"/>
    <w:unhideWhenUsed w:val="1"/>
    <w:rsid w:val="006D6F28"/>
    <w:rPr>
      <w:rFonts w:ascii="Calibri" w:eastAsia="Calibri" w:hAnsi="Calibri"/>
      <w:szCs w:val="21"/>
      <w:lang w:eastAsia="en-US"/>
    </w:rPr>
  </w:style>
  <w:style w:type="character" w:styleId="PlainTextChar" w:customStyle="1">
    <w:name w:val="Plain Text Char"/>
    <w:link w:val="PlainText"/>
    <w:uiPriority w:val="99"/>
    <w:rsid w:val="006D6F28"/>
    <w:rPr>
      <w:rFonts w:ascii="Calibri" w:eastAsia="Calibri" w:hAnsi="Calibri"/>
      <w:sz w:val="22"/>
      <w:szCs w:val="21"/>
      <w:lang w:eastAsia="en-US"/>
    </w:rPr>
  </w:style>
  <w:style w:type="table" w:styleId="TableGrid">
    <w:name w:val="Table Grid"/>
    <w:basedOn w:val="TableNormal"/>
    <w:rsid w:val="0036758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rsid w:val="00AD4572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rsid w:val="00AD4572"/>
    <w:rPr>
      <w:sz w:val="22"/>
      <w:szCs w:val="22"/>
    </w:rPr>
  </w:style>
  <w:style w:type="paragraph" w:styleId="Footer">
    <w:name w:val="footer"/>
    <w:basedOn w:val="Normal"/>
    <w:link w:val="FooterChar"/>
    <w:rsid w:val="00AD4572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rsid w:val="00AD4572"/>
    <w:rPr>
      <w:sz w:val="22"/>
      <w:szCs w:val="22"/>
    </w:rPr>
  </w:style>
  <w:style w:type="character" w:styleId="Heading3Char" w:customStyle="1">
    <w:name w:val="Heading 3 Char"/>
    <w:link w:val="Heading3"/>
    <w:semiHidden w:val="1"/>
    <w:rsid w:val="00B11BA4"/>
    <w:rPr>
      <w:rFonts w:ascii="Cambria" w:cs="Times New Roman" w:eastAsia="Times New Roman" w:hAnsi="Cambria"/>
      <w:b w:val="1"/>
      <w:bCs w:val="1"/>
      <w:sz w:val="26"/>
      <w:szCs w:val="26"/>
    </w:rPr>
  </w:style>
  <w:style w:type="paragraph" w:styleId="NormalWeb">
    <w:name w:val="Normal (Web)"/>
    <w:basedOn w:val="Normal"/>
    <w:uiPriority w:val="99"/>
    <w:unhideWhenUsed w:val="1"/>
    <w:rsid w:val="000E22F3"/>
    <w:pPr>
      <w:spacing w:after="100" w:afterAutospacing="1" w:before="100" w:before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 w:val="1"/>
    <w:rsid w:val="000E22F3"/>
    <w:rPr>
      <w:i w:val="1"/>
      <w:iCs w:val="1"/>
    </w:rPr>
  </w:style>
  <w:style w:type="character" w:styleId="Strong">
    <w:name w:val="Strong"/>
    <w:uiPriority w:val="22"/>
    <w:qFormat w:val="1"/>
    <w:rsid w:val="000E22F3"/>
    <w:rPr>
      <w:b w:val="1"/>
      <w:bCs w:val="1"/>
    </w:rPr>
  </w:style>
  <w:style w:type="paragraph" w:styleId="NoSpacing">
    <w:name w:val="No Spacing"/>
    <w:uiPriority w:val="1"/>
    <w:qFormat w:val="1"/>
    <w:rsid w:val="00B14390"/>
  </w:style>
  <w:style w:type="character" w:styleId="il" w:customStyle="1">
    <w:name w:val="il"/>
    <w:rsid w:val="00820D5B"/>
  </w:style>
  <w:style w:type="character" w:styleId="UnresolvedMention1" w:customStyle="1">
    <w:name w:val="Unresolved Mention1"/>
    <w:uiPriority w:val="99"/>
    <w:semiHidden w:val="1"/>
    <w:unhideWhenUsed w:val="1"/>
    <w:rsid w:val="00340357"/>
    <w:rPr>
      <w:color w:val="605e5c"/>
      <w:shd w:color="auto" w:fill="e1dfdd" w:val="clear"/>
    </w:rPr>
  </w:style>
  <w:style w:type="character" w:styleId="Heading2Char" w:customStyle="1">
    <w:name w:val="Heading 2 Char"/>
    <w:link w:val="Heading2"/>
    <w:semiHidden w:val="1"/>
    <w:rsid w:val="001A20BD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</w:rPr>
  </w:style>
  <w:style w:type="table" w:styleId="TableGrid1" w:customStyle="1">
    <w:name w:val="Table Grid1"/>
    <w:basedOn w:val="TableNormal"/>
    <w:next w:val="TableGrid"/>
    <w:uiPriority w:val="39"/>
    <w:rsid w:val="00ED7EAB"/>
    <w:rPr>
      <w:rFonts w:ascii="Calibri" w:eastAsia="Calibri" w:hAnsi="Calibri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llowedHyperlink">
    <w:name w:val="FollowedHyperlink"/>
    <w:rsid w:val="00211C10"/>
    <w:rPr>
      <w:color w:val="954f72"/>
      <w:u w:val="single"/>
    </w:rPr>
  </w:style>
  <w:style w:type="character" w:styleId="xexx8yu" w:customStyle="1">
    <w:name w:val="xexx8yu"/>
    <w:rsid w:val="00D7004D"/>
  </w:style>
  <w:style w:type="paragraph" w:styleId="Subtitle">
    <w:name w:val="Subtitle"/>
    <w:basedOn w:val="Normal"/>
    <w:next w:val="Normal"/>
    <w:pPr>
      <w:jc w:val="center"/>
    </w:pPr>
    <w:rPr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6.jpg"/><Relationship Id="rId13" Type="http://schemas.openxmlformats.org/officeDocument/2006/relationships/image" Target="media/image9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2.png"/><Relationship Id="rId14" Type="http://schemas.openxmlformats.org/officeDocument/2006/relationships/image" Target="media/image5.jpg"/><Relationship Id="rId17" Type="http://schemas.openxmlformats.org/officeDocument/2006/relationships/image" Target="media/image4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ai9cSPVGoW35RDsSIjfK9ByDZw==">CgMxLjAyCGguZ2pkZ3hzMg5oLmdiazdyZXNrdDR0ZDIOaC5uYXNqYTBub2gwaXcyDmguOTVxM3YwaTNxcjE1Mg5oLm16dzVyZTVtcWNrMDIOaC43dmlvMm8xdm02OXkyDmgucXpjbHhrZm5kamp3Mg5oLjEwdWxsMXh5amhnMTIOaC5zcWduZTh4bG55ZDcyDmguNmZudmlyd3h5bjg1MgloLjMwajB6bGw4AHIhMVQ1bFpZQVFqLTVQWmdiNUpaRUpxczM0akI4R1dtMVRX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2024-03-22T11:35:00Z</dcterms:created>
  <dc:creator>Administrator</dc:creator>
</cp:coreProperties>
</file>